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2" w:rsidRPr="00F93208" w:rsidRDefault="0094159A" w:rsidP="00A923F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596AD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</w:t>
      </w:r>
      <w:r w:rsidR="00596AD0">
        <w:rPr>
          <w:rFonts w:ascii="Arial" w:hAnsi="Arial" w:cs="Arial"/>
          <w:sz w:val="32"/>
          <w:szCs w:val="32"/>
        </w:rPr>
        <w:t>1</w:t>
      </w:r>
      <w:r w:rsidR="00E1779E"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2</w:t>
      </w:r>
      <w:r w:rsidR="00F54532" w:rsidRPr="00F93208">
        <w:rPr>
          <w:rFonts w:ascii="Arial" w:hAnsi="Arial" w:cs="Arial"/>
          <w:sz w:val="32"/>
          <w:szCs w:val="32"/>
        </w:rPr>
        <w:t>г. №</w:t>
      </w:r>
      <w:r w:rsidR="00557520">
        <w:rPr>
          <w:rFonts w:ascii="Arial" w:hAnsi="Arial" w:cs="Arial"/>
          <w:sz w:val="32"/>
          <w:szCs w:val="32"/>
        </w:rPr>
        <w:t>4</w:t>
      </w:r>
    </w:p>
    <w:p w:rsidR="00F54532" w:rsidRPr="00F93208" w:rsidRDefault="00F54532" w:rsidP="00A923FA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93208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ИРКУТСКАЯ ОБЛАСТЬ</w:t>
      </w:r>
      <w:bookmarkStart w:id="0" w:name="_GoBack"/>
      <w:bookmarkEnd w:id="0"/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3208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 w:rsidRPr="00F93208">
        <w:rPr>
          <w:rFonts w:ascii="Arial" w:hAnsi="Arial" w:cs="Arial"/>
          <w:b/>
          <w:bCs/>
          <w:sz w:val="32"/>
          <w:szCs w:val="32"/>
        </w:rPr>
        <w:t>О</w:t>
      </w:r>
      <w:r w:rsidRPr="00F93208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93208" w:rsidRDefault="00D703DA" w:rsidP="00A923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93208" w:rsidRDefault="00F54532" w:rsidP="00A923FA">
      <w:pPr>
        <w:jc w:val="center"/>
        <w:rPr>
          <w:rFonts w:ascii="Arial" w:hAnsi="Arial" w:cs="Arial"/>
          <w:b/>
          <w:sz w:val="32"/>
          <w:szCs w:val="32"/>
        </w:rPr>
      </w:pPr>
    </w:p>
    <w:p w:rsidR="00487D78" w:rsidRDefault="00A960F2" w:rsidP="00487D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60F2">
        <w:rPr>
          <w:rFonts w:ascii="Arial" w:hAnsi="Arial" w:cs="Arial"/>
          <w:b/>
          <w:bCs/>
          <w:sz w:val="32"/>
          <w:szCs w:val="32"/>
        </w:rPr>
        <w:t>О</w:t>
      </w:r>
      <w:r w:rsidR="0094159A">
        <w:rPr>
          <w:rFonts w:ascii="Arial" w:hAnsi="Arial" w:cs="Arial"/>
          <w:b/>
          <w:bCs/>
          <w:sz w:val="32"/>
          <w:szCs w:val="32"/>
        </w:rPr>
        <w:t xml:space="preserve"> </w:t>
      </w:r>
      <w:r w:rsidR="00487D78">
        <w:rPr>
          <w:rFonts w:ascii="Arial" w:hAnsi="Arial" w:cs="Arial"/>
          <w:b/>
          <w:bCs/>
          <w:sz w:val="32"/>
          <w:szCs w:val="32"/>
        </w:rPr>
        <w:t xml:space="preserve">СОЗДАНИИ КОМИССИИ И ОРГАНИЗАЦИИ РАБОТ ПО ИДЕНТИФИКАЦИИ ОПАСНОСТЕЙ И ОЦЕНКЕ ПРОФЕССИОНАЛЬНЫХ РИСКОВ </w:t>
      </w:r>
    </w:p>
    <w:p w:rsidR="0094159A" w:rsidRPr="00432E1A" w:rsidRDefault="0094159A" w:rsidP="00487D78">
      <w:pPr>
        <w:autoSpaceDE w:val="0"/>
        <w:autoSpaceDN w:val="0"/>
        <w:adjustRightInd w:val="0"/>
        <w:jc w:val="center"/>
        <w:rPr>
          <w:color w:val="000000"/>
        </w:rPr>
      </w:pPr>
      <w:r w:rsidRPr="00432E1A">
        <w:rPr>
          <w:color w:val="000000"/>
        </w:rPr>
        <w:t> </w:t>
      </w:r>
    </w:p>
    <w:p w:rsidR="00487D78" w:rsidRDefault="00487D78" w:rsidP="00487D78">
      <w:pPr>
        <w:jc w:val="center"/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>В соответствии с требованиями ст. 212 Трудового кодекса РФ в целях эффективного обеспечения функционирования системы управления охраной труда в организации</w:t>
      </w:r>
    </w:p>
    <w:p w:rsidR="00487D78" w:rsidRPr="00487D78" w:rsidRDefault="00487D78" w:rsidP="00487D78">
      <w:pPr>
        <w:jc w:val="center"/>
        <w:rPr>
          <w:rFonts w:ascii="Arial" w:hAnsi="Arial" w:cs="Arial"/>
          <w:b/>
        </w:rPr>
      </w:pPr>
    </w:p>
    <w:p w:rsidR="00003254" w:rsidRPr="00F93208" w:rsidRDefault="00003254" w:rsidP="0000325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>
        <w:rPr>
          <w:rFonts w:ascii="Arial" w:hAnsi="Arial" w:cs="Arial"/>
          <w:b/>
          <w:spacing w:val="1"/>
          <w:sz w:val="30"/>
          <w:szCs w:val="30"/>
        </w:rPr>
        <w:t>ПОСТАНОВЛЯЮ</w:t>
      </w:r>
      <w:r w:rsidRPr="00F93208">
        <w:rPr>
          <w:rFonts w:ascii="Arial" w:hAnsi="Arial" w:cs="Arial"/>
          <w:b/>
          <w:spacing w:val="1"/>
          <w:sz w:val="30"/>
          <w:szCs w:val="30"/>
        </w:rPr>
        <w:t>:</w:t>
      </w:r>
    </w:p>
    <w:p w:rsidR="00487D78" w:rsidRPr="00487D78" w:rsidRDefault="00487D78" w:rsidP="00487D78">
      <w:pPr>
        <w:jc w:val="center"/>
        <w:rPr>
          <w:rFonts w:ascii="Arial" w:hAnsi="Arial" w:cs="Arial"/>
          <w:b/>
        </w:rPr>
      </w:pPr>
    </w:p>
    <w:p w:rsidR="00487D78" w:rsidRDefault="00487D78" w:rsidP="00487D78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>1. Для проведения процедуры идентификации опасностей и оценки профессиональных рисков назначить комиссию в составе:</w:t>
      </w:r>
    </w:p>
    <w:p w:rsidR="0067260B" w:rsidRPr="00487D78" w:rsidRDefault="0067260B" w:rsidP="00487D78">
      <w:pPr>
        <w:jc w:val="both"/>
        <w:rPr>
          <w:rFonts w:ascii="Arial" w:hAnsi="Arial" w:cs="Arial"/>
        </w:rPr>
      </w:pPr>
    </w:p>
    <w:p w:rsidR="00487D78" w:rsidRPr="00487D78" w:rsidRDefault="00487D78" w:rsidP="0067260B">
      <w:pPr>
        <w:jc w:val="both"/>
        <w:rPr>
          <w:rFonts w:ascii="Arial" w:hAnsi="Arial" w:cs="Arial"/>
          <w:vertAlign w:val="superscript"/>
        </w:rPr>
      </w:pPr>
      <w:r w:rsidRPr="00487D78">
        <w:rPr>
          <w:rFonts w:ascii="Arial" w:hAnsi="Arial" w:cs="Arial"/>
        </w:rPr>
        <w:t xml:space="preserve">Председатель: </w:t>
      </w:r>
      <w:r w:rsidR="0067260B" w:rsidRPr="00D42E7F">
        <w:rPr>
          <w:rFonts w:ascii="Arial" w:hAnsi="Arial" w:cs="Arial"/>
          <w:color w:val="000000"/>
          <w:u w:val="single"/>
        </w:rPr>
        <w:t>глава МО «Первомайское»</w:t>
      </w:r>
      <w:r w:rsidR="0067260B" w:rsidRPr="0094159A">
        <w:rPr>
          <w:rFonts w:ascii="Arial" w:hAnsi="Arial" w:cs="Arial"/>
          <w:color w:val="000000"/>
        </w:rPr>
        <w:t>____          __</w:t>
      </w:r>
      <w:r w:rsidR="0067260B" w:rsidRPr="00D42E7F">
        <w:rPr>
          <w:rFonts w:ascii="Arial" w:hAnsi="Arial" w:cs="Arial"/>
          <w:color w:val="000000"/>
          <w:u w:val="single"/>
        </w:rPr>
        <w:t>Кудак Александр Игоревич</w:t>
      </w:r>
      <w:r w:rsidR="0067260B">
        <w:rPr>
          <w:rFonts w:ascii="Arial" w:hAnsi="Arial" w:cs="Arial"/>
          <w:color w:val="000000"/>
        </w:rPr>
        <w:t xml:space="preserve"> </w:t>
      </w:r>
      <w:r w:rsidRPr="00487D78">
        <w:rPr>
          <w:rFonts w:ascii="Arial" w:hAnsi="Arial" w:cs="Arial"/>
        </w:rPr>
        <w:tab/>
      </w:r>
      <w:r w:rsidRPr="00487D78">
        <w:rPr>
          <w:rFonts w:ascii="Arial" w:hAnsi="Arial" w:cs="Arial"/>
        </w:rPr>
        <w:tab/>
      </w:r>
      <w:r w:rsidR="0067260B">
        <w:rPr>
          <w:rFonts w:ascii="Arial" w:hAnsi="Arial" w:cs="Arial"/>
        </w:rPr>
        <w:t xml:space="preserve">                      </w:t>
      </w:r>
      <w:r w:rsidRPr="00487D78">
        <w:rPr>
          <w:rFonts w:ascii="Arial" w:hAnsi="Arial" w:cs="Arial"/>
          <w:vertAlign w:val="superscript"/>
        </w:rPr>
        <w:t>(должность)</w:t>
      </w:r>
      <w:r w:rsidRPr="00487D78">
        <w:rPr>
          <w:rFonts w:ascii="Arial" w:hAnsi="Arial" w:cs="Arial"/>
          <w:vertAlign w:val="superscript"/>
        </w:rPr>
        <w:tab/>
      </w:r>
      <w:r w:rsidRPr="00487D78">
        <w:rPr>
          <w:rFonts w:ascii="Arial" w:hAnsi="Arial" w:cs="Arial"/>
          <w:vertAlign w:val="superscript"/>
        </w:rPr>
        <w:tab/>
      </w:r>
      <w:r w:rsidRPr="00487D78">
        <w:rPr>
          <w:rFonts w:ascii="Arial" w:hAnsi="Arial" w:cs="Arial"/>
          <w:vertAlign w:val="superscript"/>
        </w:rPr>
        <w:tab/>
      </w:r>
      <w:r w:rsidR="0067260B">
        <w:rPr>
          <w:rFonts w:ascii="Arial" w:hAnsi="Arial" w:cs="Arial"/>
          <w:vertAlign w:val="superscript"/>
        </w:rPr>
        <w:t xml:space="preserve">                                             </w:t>
      </w:r>
      <w:r w:rsidRPr="00487D78">
        <w:rPr>
          <w:rFonts w:ascii="Arial" w:hAnsi="Arial" w:cs="Arial"/>
          <w:vertAlign w:val="superscript"/>
        </w:rPr>
        <w:t>(ФИО)</w:t>
      </w:r>
    </w:p>
    <w:p w:rsidR="00487D78" w:rsidRPr="00487D78" w:rsidRDefault="00487D78" w:rsidP="0067260B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 xml:space="preserve">Члены комиссии: </w:t>
      </w:r>
      <w:r w:rsidR="0067260B" w:rsidRPr="00D42E7F">
        <w:rPr>
          <w:rFonts w:ascii="Arial" w:hAnsi="Arial" w:cs="Arial"/>
          <w:color w:val="000000"/>
          <w:u w:val="single"/>
        </w:rPr>
        <w:t>ведущий специалист</w:t>
      </w:r>
      <w:r w:rsidR="0067260B" w:rsidRPr="0094159A">
        <w:rPr>
          <w:rFonts w:ascii="Arial" w:hAnsi="Arial" w:cs="Arial"/>
          <w:color w:val="000000"/>
        </w:rPr>
        <w:t xml:space="preserve">        </w:t>
      </w:r>
      <w:r w:rsidR="0067260B">
        <w:rPr>
          <w:rFonts w:ascii="Arial" w:hAnsi="Arial" w:cs="Arial"/>
          <w:color w:val="000000"/>
        </w:rPr>
        <w:t xml:space="preserve">           </w:t>
      </w:r>
      <w:r w:rsidR="0067260B" w:rsidRPr="00D42E7F">
        <w:rPr>
          <w:rFonts w:ascii="Arial" w:hAnsi="Arial" w:cs="Arial"/>
          <w:color w:val="000000"/>
        </w:rPr>
        <w:t xml:space="preserve"> </w:t>
      </w:r>
      <w:r w:rsidR="0067260B" w:rsidRPr="0067260B">
        <w:rPr>
          <w:rFonts w:ascii="Arial" w:hAnsi="Arial" w:cs="Arial"/>
          <w:color w:val="000000"/>
          <w:u w:val="single"/>
        </w:rPr>
        <w:t>Аргунова Светлана Дмитриевна</w:t>
      </w:r>
      <w:r w:rsidR="0067260B">
        <w:rPr>
          <w:rFonts w:ascii="Arial" w:hAnsi="Arial" w:cs="Arial"/>
          <w:vertAlign w:val="superscript"/>
        </w:rPr>
        <w:t xml:space="preserve">                                </w:t>
      </w:r>
      <w:r w:rsidRPr="00487D78">
        <w:rPr>
          <w:rFonts w:ascii="Arial" w:hAnsi="Arial" w:cs="Arial"/>
          <w:vertAlign w:val="superscript"/>
        </w:rPr>
        <w:tab/>
      </w:r>
      <w:r w:rsidRPr="00487D78">
        <w:rPr>
          <w:rFonts w:ascii="Arial" w:hAnsi="Arial" w:cs="Arial"/>
          <w:vertAlign w:val="superscript"/>
        </w:rPr>
        <w:tab/>
      </w:r>
      <w:r w:rsidRPr="00487D78">
        <w:rPr>
          <w:rFonts w:ascii="Arial" w:hAnsi="Arial" w:cs="Arial"/>
          <w:vertAlign w:val="superscript"/>
        </w:rPr>
        <w:tab/>
      </w:r>
      <w:r w:rsidR="0067260B">
        <w:rPr>
          <w:rFonts w:ascii="Arial" w:hAnsi="Arial" w:cs="Arial"/>
          <w:vertAlign w:val="superscript"/>
        </w:rPr>
        <w:t xml:space="preserve">                 </w:t>
      </w:r>
      <w:r w:rsidR="0067260B" w:rsidRPr="00487D78">
        <w:rPr>
          <w:rFonts w:ascii="Arial" w:hAnsi="Arial" w:cs="Arial"/>
          <w:vertAlign w:val="superscript"/>
        </w:rPr>
        <w:t>(должность)</w:t>
      </w:r>
      <w:r w:rsidR="0067260B">
        <w:rPr>
          <w:rFonts w:ascii="Arial" w:hAnsi="Arial" w:cs="Arial"/>
          <w:vertAlign w:val="superscript"/>
        </w:rPr>
        <w:t xml:space="preserve">                                                                                        </w:t>
      </w:r>
      <w:r w:rsidRPr="00487D78">
        <w:rPr>
          <w:rFonts w:ascii="Arial" w:hAnsi="Arial" w:cs="Arial"/>
          <w:vertAlign w:val="superscript"/>
        </w:rPr>
        <w:t>(ФИО)</w:t>
      </w:r>
    </w:p>
    <w:p w:rsidR="0067260B" w:rsidRDefault="00487D78" w:rsidP="00487D78">
      <w:pPr>
        <w:ind w:left="708" w:firstLine="708"/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 xml:space="preserve">       _</w:t>
      </w:r>
      <w:r w:rsidR="0067260B" w:rsidRPr="0067260B">
        <w:rPr>
          <w:rFonts w:ascii="Arial" w:hAnsi="Arial" w:cs="Arial"/>
          <w:u w:val="single"/>
        </w:rPr>
        <w:t>бухгалтер</w:t>
      </w:r>
      <w:r w:rsidRPr="00487D78">
        <w:rPr>
          <w:rFonts w:ascii="Arial" w:hAnsi="Arial" w:cs="Arial"/>
        </w:rPr>
        <w:t>___</w:t>
      </w:r>
      <w:r w:rsidRPr="00487D78">
        <w:rPr>
          <w:rFonts w:ascii="Arial" w:hAnsi="Arial" w:cs="Arial"/>
        </w:rPr>
        <w:tab/>
      </w:r>
      <w:r w:rsidR="0067260B">
        <w:rPr>
          <w:rFonts w:ascii="Arial" w:hAnsi="Arial" w:cs="Arial"/>
        </w:rPr>
        <w:t xml:space="preserve">                              </w:t>
      </w:r>
      <w:r w:rsidR="0067260B" w:rsidRPr="0067260B">
        <w:rPr>
          <w:rFonts w:ascii="Arial" w:hAnsi="Arial" w:cs="Arial"/>
          <w:u w:val="single"/>
        </w:rPr>
        <w:t>Новопашина Татьяна Васильевна</w:t>
      </w:r>
    </w:p>
    <w:p w:rsidR="00487D78" w:rsidRPr="00487D78" w:rsidRDefault="0067260B" w:rsidP="00487D78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7D78" w:rsidRPr="00487D78">
        <w:rPr>
          <w:rFonts w:ascii="Arial" w:hAnsi="Arial" w:cs="Arial"/>
          <w:vertAlign w:val="superscript"/>
        </w:rPr>
        <w:t>(должность)</w:t>
      </w:r>
      <w:r w:rsidR="00487D78" w:rsidRPr="00487D78">
        <w:rPr>
          <w:rFonts w:ascii="Arial" w:hAnsi="Arial" w:cs="Arial"/>
          <w:vertAlign w:val="superscript"/>
        </w:rPr>
        <w:tab/>
      </w:r>
      <w:r w:rsidR="00487D78" w:rsidRPr="00487D78">
        <w:rPr>
          <w:rFonts w:ascii="Arial" w:hAnsi="Arial" w:cs="Arial"/>
          <w:vertAlign w:val="superscript"/>
        </w:rPr>
        <w:tab/>
      </w:r>
      <w:r w:rsidR="00487D78" w:rsidRPr="00487D78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                                                             </w:t>
      </w:r>
      <w:r w:rsidR="00487D78" w:rsidRPr="00487D78">
        <w:rPr>
          <w:rFonts w:ascii="Arial" w:hAnsi="Arial" w:cs="Arial"/>
          <w:vertAlign w:val="superscript"/>
        </w:rPr>
        <w:t>(ФИО)</w:t>
      </w:r>
      <w:r w:rsidR="00487D78" w:rsidRPr="00487D78">
        <w:rPr>
          <w:rFonts w:ascii="Arial" w:hAnsi="Arial" w:cs="Arial"/>
        </w:rPr>
        <w:tab/>
      </w:r>
    </w:p>
    <w:p w:rsidR="00487D78" w:rsidRPr="00487D78" w:rsidRDefault="00487D78" w:rsidP="00487D78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>2. Комиссии провести идентификацию опасностей и оценку профессиональных рисков в соответствии с графиком идентификации опасностей и оценки профессиональных рисков в организации.</w:t>
      </w: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>3. Контроль исполнения настоящего приказа оставляю за собой.</w:t>
      </w: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F93208" w:rsidRDefault="00487D78" w:rsidP="00487D7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Глава администрации</w:t>
      </w:r>
    </w:p>
    <w:p w:rsidR="00487D78" w:rsidRPr="00F93208" w:rsidRDefault="00487D78" w:rsidP="00487D7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487D78" w:rsidRPr="00F93208" w:rsidRDefault="00487D78" w:rsidP="00487D78">
      <w:pPr>
        <w:jc w:val="both"/>
        <w:rPr>
          <w:rFonts w:ascii="Arial" w:hAnsi="Arial" w:cs="Arial"/>
          <w:spacing w:val="1"/>
        </w:rPr>
      </w:pPr>
      <w:r w:rsidRPr="00F93208">
        <w:rPr>
          <w:rFonts w:ascii="Arial" w:hAnsi="Arial" w:cs="Arial"/>
          <w:spacing w:val="1"/>
        </w:rPr>
        <w:t>А.И. Кудак</w:t>
      </w: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487D78" w:rsidRDefault="00487D78" w:rsidP="00487D78">
      <w:pPr>
        <w:jc w:val="both"/>
        <w:rPr>
          <w:rFonts w:ascii="Arial" w:hAnsi="Arial" w:cs="Arial"/>
        </w:rPr>
      </w:pPr>
      <w:r w:rsidRPr="00487D78">
        <w:rPr>
          <w:rFonts w:ascii="Arial" w:hAnsi="Arial" w:cs="Arial"/>
        </w:rPr>
        <w:t>С п</w:t>
      </w:r>
      <w:r>
        <w:rPr>
          <w:rFonts w:ascii="Arial" w:hAnsi="Arial" w:cs="Arial"/>
        </w:rPr>
        <w:t>остановлением</w:t>
      </w:r>
      <w:r w:rsidRPr="00487D78">
        <w:rPr>
          <w:rFonts w:ascii="Arial" w:hAnsi="Arial" w:cs="Arial"/>
        </w:rPr>
        <w:t xml:space="preserve"> ознакомлены:</w:t>
      </w:r>
    </w:p>
    <w:p w:rsidR="00487D78" w:rsidRPr="00487D78" w:rsidRDefault="00487D78" w:rsidP="00487D78">
      <w:pPr>
        <w:jc w:val="both"/>
        <w:rPr>
          <w:rFonts w:ascii="Arial" w:hAnsi="Arial" w:cs="Arial"/>
        </w:rPr>
      </w:pPr>
    </w:p>
    <w:p w:rsidR="00487D78" w:rsidRPr="00F27FB0" w:rsidRDefault="00F27FB0" w:rsidP="00487D78">
      <w:pPr>
        <w:jc w:val="both"/>
        <w:rPr>
          <w:rFonts w:ascii="Arial" w:hAnsi="Arial" w:cs="Arial"/>
        </w:rPr>
      </w:pPr>
      <w:r w:rsidRPr="00F27FB0">
        <w:rPr>
          <w:rFonts w:ascii="Arial" w:hAnsi="Arial" w:cs="Arial"/>
        </w:rPr>
        <w:t xml:space="preserve">Ведущий специалист             </w:t>
      </w:r>
      <w:r w:rsidR="00487D78" w:rsidRPr="00F27FB0">
        <w:rPr>
          <w:rFonts w:ascii="Arial" w:hAnsi="Arial" w:cs="Arial"/>
        </w:rPr>
        <w:tab/>
      </w:r>
      <w:r w:rsidR="00487D78" w:rsidRPr="00F27FB0">
        <w:rPr>
          <w:rFonts w:ascii="Arial" w:hAnsi="Arial" w:cs="Arial"/>
        </w:rPr>
        <w:tab/>
        <w:t>____________</w:t>
      </w:r>
      <w:r w:rsidR="0067260B">
        <w:rPr>
          <w:rFonts w:ascii="Arial" w:hAnsi="Arial" w:cs="Arial"/>
        </w:rPr>
        <w:t xml:space="preserve">               ____________          </w:t>
      </w:r>
      <w:r w:rsidR="00487D78" w:rsidRPr="00F27FB0">
        <w:rPr>
          <w:rFonts w:ascii="Arial" w:hAnsi="Arial" w:cs="Arial"/>
        </w:rPr>
        <w:tab/>
        <w:t xml:space="preserve"> </w:t>
      </w:r>
    </w:p>
    <w:p w:rsidR="00487D78" w:rsidRPr="00F27FB0" w:rsidRDefault="0067260B" w:rsidP="00487D78">
      <w:pPr>
        <w:ind w:left="4956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(подпись)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</w:t>
      </w:r>
      <w:r w:rsidR="00487D78" w:rsidRPr="00F27FB0">
        <w:rPr>
          <w:rFonts w:ascii="Arial" w:hAnsi="Arial" w:cs="Arial"/>
          <w:vertAlign w:val="superscript"/>
        </w:rPr>
        <w:t xml:space="preserve"> (ФИО)</w:t>
      </w:r>
    </w:p>
    <w:p w:rsidR="00487D78" w:rsidRPr="00487D78" w:rsidRDefault="0067260B" w:rsidP="00487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                        </w:t>
      </w:r>
      <w:r w:rsidR="00487D78" w:rsidRPr="00487D78">
        <w:rPr>
          <w:rFonts w:ascii="Arial" w:hAnsi="Arial" w:cs="Arial"/>
        </w:rPr>
        <w:tab/>
      </w:r>
      <w:r w:rsidR="00487D78" w:rsidRPr="00487D78">
        <w:rPr>
          <w:rFonts w:ascii="Arial" w:hAnsi="Arial" w:cs="Arial"/>
          <w:color w:val="3366FF"/>
        </w:rPr>
        <w:tab/>
      </w:r>
      <w:r w:rsidR="00487D78" w:rsidRPr="00487D78">
        <w:rPr>
          <w:rFonts w:ascii="Arial" w:hAnsi="Arial" w:cs="Arial"/>
        </w:rPr>
        <w:tab/>
        <w:t>___________</w:t>
      </w:r>
      <w:r w:rsidR="00487D78" w:rsidRPr="00487D78">
        <w:rPr>
          <w:rFonts w:ascii="Arial" w:hAnsi="Arial" w:cs="Arial"/>
        </w:rPr>
        <w:tab/>
      </w:r>
      <w:r w:rsidR="00487D78" w:rsidRPr="00487D78">
        <w:rPr>
          <w:rFonts w:ascii="Arial" w:hAnsi="Arial" w:cs="Arial"/>
        </w:rPr>
        <w:tab/>
        <w:t>_____________</w:t>
      </w:r>
    </w:p>
    <w:p w:rsidR="00487D78" w:rsidRPr="00487D78" w:rsidRDefault="00487D78" w:rsidP="00487D78">
      <w:pPr>
        <w:ind w:left="4956"/>
        <w:jc w:val="both"/>
        <w:rPr>
          <w:rFonts w:ascii="Arial" w:hAnsi="Arial" w:cs="Arial"/>
          <w:vertAlign w:val="superscript"/>
        </w:rPr>
      </w:pPr>
      <w:r w:rsidRPr="00487D78">
        <w:rPr>
          <w:rFonts w:ascii="Arial" w:hAnsi="Arial" w:cs="Arial"/>
          <w:vertAlign w:val="superscript"/>
        </w:rPr>
        <w:t xml:space="preserve"> </w:t>
      </w:r>
      <w:r w:rsidR="0067260B">
        <w:rPr>
          <w:rFonts w:ascii="Arial" w:hAnsi="Arial" w:cs="Arial"/>
          <w:vertAlign w:val="superscript"/>
        </w:rPr>
        <w:t>(</w:t>
      </w:r>
      <w:r w:rsidRPr="00487D78">
        <w:rPr>
          <w:rFonts w:ascii="Arial" w:hAnsi="Arial" w:cs="Arial"/>
          <w:vertAlign w:val="superscript"/>
        </w:rPr>
        <w:t>подпись)</w:t>
      </w:r>
      <w:r w:rsidRPr="00487D78">
        <w:rPr>
          <w:rFonts w:ascii="Arial" w:hAnsi="Arial" w:cs="Arial"/>
          <w:vertAlign w:val="superscript"/>
        </w:rPr>
        <w:tab/>
      </w:r>
      <w:r w:rsidRPr="00487D78">
        <w:rPr>
          <w:rFonts w:ascii="Arial" w:hAnsi="Arial" w:cs="Arial"/>
          <w:vertAlign w:val="superscript"/>
        </w:rPr>
        <w:tab/>
        <w:t xml:space="preserve">    (ФИО)</w:t>
      </w:r>
    </w:p>
    <w:p w:rsidR="0094159A" w:rsidRPr="00432E1A" w:rsidRDefault="0094159A" w:rsidP="0094159A">
      <w:pPr>
        <w:pStyle w:val="afa"/>
        <w:spacing w:before="48" w:beforeAutospacing="0" w:after="48" w:afterAutospacing="0"/>
        <w:ind w:left="120" w:right="120" w:firstLine="240"/>
        <w:jc w:val="both"/>
        <w:rPr>
          <w:color w:val="000000"/>
        </w:rPr>
      </w:pPr>
    </w:p>
    <w:sectPr w:rsidR="0094159A" w:rsidRPr="00432E1A" w:rsidSect="00A960F2">
      <w:pgSz w:w="11906" w:h="16838"/>
      <w:pgMar w:top="1134" w:right="850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B3" w:rsidRDefault="003604B3" w:rsidP="00F93208">
      <w:r>
        <w:separator/>
      </w:r>
    </w:p>
  </w:endnote>
  <w:endnote w:type="continuationSeparator" w:id="0">
    <w:p w:rsidR="003604B3" w:rsidRDefault="003604B3" w:rsidP="00F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B3" w:rsidRDefault="003604B3" w:rsidP="00F93208">
      <w:r>
        <w:separator/>
      </w:r>
    </w:p>
  </w:footnote>
  <w:footnote w:type="continuationSeparator" w:id="0">
    <w:p w:rsidR="003604B3" w:rsidRDefault="003604B3" w:rsidP="00F9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2"/>
    <w:rsid w:val="00003254"/>
    <w:rsid w:val="000131AB"/>
    <w:rsid w:val="00014E6B"/>
    <w:rsid w:val="00027C17"/>
    <w:rsid w:val="00033C8B"/>
    <w:rsid w:val="00065F5E"/>
    <w:rsid w:val="00084BE0"/>
    <w:rsid w:val="000910B4"/>
    <w:rsid w:val="0009565C"/>
    <w:rsid w:val="000D1B71"/>
    <w:rsid w:val="000D1C16"/>
    <w:rsid w:val="000D6B87"/>
    <w:rsid w:val="000F4D28"/>
    <w:rsid w:val="00102FE8"/>
    <w:rsid w:val="001252E0"/>
    <w:rsid w:val="00163A0B"/>
    <w:rsid w:val="00191D04"/>
    <w:rsid w:val="00196196"/>
    <w:rsid w:val="001B047E"/>
    <w:rsid w:val="001B4332"/>
    <w:rsid w:val="001C7C78"/>
    <w:rsid w:val="001E5A93"/>
    <w:rsid w:val="001F2AD5"/>
    <w:rsid w:val="0023241B"/>
    <w:rsid w:val="002363BE"/>
    <w:rsid w:val="00260AF8"/>
    <w:rsid w:val="00267342"/>
    <w:rsid w:val="00282093"/>
    <w:rsid w:val="0028367A"/>
    <w:rsid w:val="002C02C8"/>
    <w:rsid w:val="002F029D"/>
    <w:rsid w:val="003046EA"/>
    <w:rsid w:val="0033550B"/>
    <w:rsid w:val="003417C1"/>
    <w:rsid w:val="003569A2"/>
    <w:rsid w:val="003604B3"/>
    <w:rsid w:val="00382B49"/>
    <w:rsid w:val="003A4C63"/>
    <w:rsid w:val="003B3059"/>
    <w:rsid w:val="003D7966"/>
    <w:rsid w:val="004371EC"/>
    <w:rsid w:val="00471489"/>
    <w:rsid w:val="00474D26"/>
    <w:rsid w:val="00482CF9"/>
    <w:rsid w:val="00487D78"/>
    <w:rsid w:val="00493906"/>
    <w:rsid w:val="004A2BBF"/>
    <w:rsid w:val="004A2DDA"/>
    <w:rsid w:val="004E40C1"/>
    <w:rsid w:val="00502A04"/>
    <w:rsid w:val="00510B0C"/>
    <w:rsid w:val="00533153"/>
    <w:rsid w:val="0055721B"/>
    <w:rsid w:val="00557520"/>
    <w:rsid w:val="00577CCE"/>
    <w:rsid w:val="00596AD0"/>
    <w:rsid w:val="005B02C4"/>
    <w:rsid w:val="005B2F63"/>
    <w:rsid w:val="005C6F15"/>
    <w:rsid w:val="005D256F"/>
    <w:rsid w:val="005D4928"/>
    <w:rsid w:val="005D659A"/>
    <w:rsid w:val="005E140F"/>
    <w:rsid w:val="005E3905"/>
    <w:rsid w:val="005F4E73"/>
    <w:rsid w:val="005F4FB5"/>
    <w:rsid w:val="006035C1"/>
    <w:rsid w:val="00624523"/>
    <w:rsid w:val="006549F5"/>
    <w:rsid w:val="0065578B"/>
    <w:rsid w:val="00664627"/>
    <w:rsid w:val="0067260B"/>
    <w:rsid w:val="006A0007"/>
    <w:rsid w:val="006A0883"/>
    <w:rsid w:val="006B1B7C"/>
    <w:rsid w:val="006E55E8"/>
    <w:rsid w:val="00703801"/>
    <w:rsid w:val="0073045B"/>
    <w:rsid w:val="00734C95"/>
    <w:rsid w:val="007450D3"/>
    <w:rsid w:val="00795D28"/>
    <w:rsid w:val="007979AE"/>
    <w:rsid w:val="007D2D3B"/>
    <w:rsid w:val="007E4EE9"/>
    <w:rsid w:val="0080772D"/>
    <w:rsid w:val="0081718C"/>
    <w:rsid w:val="008172BA"/>
    <w:rsid w:val="00821365"/>
    <w:rsid w:val="00843681"/>
    <w:rsid w:val="00880345"/>
    <w:rsid w:val="008C0C13"/>
    <w:rsid w:val="008D4C6B"/>
    <w:rsid w:val="008E3873"/>
    <w:rsid w:val="008F7B42"/>
    <w:rsid w:val="00913F6F"/>
    <w:rsid w:val="0094159A"/>
    <w:rsid w:val="00941916"/>
    <w:rsid w:val="00951003"/>
    <w:rsid w:val="0096126C"/>
    <w:rsid w:val="009624ED"/>
    <w:rsid w:val="00965930"/>
    <w:rsid w:val="00966953"/>
    <w:rsid w:val="00990285"/>
    <w:rsid w:val="009B62F1"/>
    <w:rsid w:val="009D0082"/>
    <w:rsid w:val="00A24690"/>
    <w:rsid w:val="00A26616"/>
    <w:rsid w:val="00A30626"/>
    <w:rsid w:val="00A4210B"/>
    <w:rsid w:val="00A60908"/>
    <w:rsid w:val="00A63832"/>
    <w:rsid w:val="00A864D5"/>
    <w:rsid w:val="00A923FA"/>
    <w:rsid w:val="00A960F2"/>
    <w:rsid w:val="00AB1BB3"/>
    <w:rsid w:val="00AB5447"/>
    <w:rsid w:val="00AD66A0"/>
    <w:rsid w:val="00AE259B"/>
    <w:rsid w:val="00AF7552"/>
    <w:rsid w:val="00B16CEC"/>
    <w:rsid w:val="00B602BF"/>
    <w:rsid w:val="00B8336F"/>
    <w:rsid w:val="00BA4019"/>
    <w:rsid w:val="00BE5FFB"/>
    <w:rsid w:val="00C02326"/>
    <w:rsid w:val="00C30268"/>
    <w:rsid w:val="00C563FD"/>
    <w:rsid w:val="00C72DED"/>
    <w:rsid w:val="00C81790"/>
    <w:rsid w:val="00C82F6C"/>
    <w:rsid w:val="00C879C8"/>
    <w:rsid w:val="00C93F11"/>
    <w:rsid w:val="00C95DF7"/>
    <w:rsid w:val="00CE0939"/>
    <w:rsid w:val="00CE15E0"/>
    <w:rsid w:val="00CE2654"/>
    <w:rsid w:val="00D25DF5"/>
    <w:rsid w:val="00D30095"/>
    <w:rsid w:val="00D33AF0"/>
    <w:rsid w:val="00D33D37"/>
    <w:rsid w:val="00D42E7F"/>
    <w:rsid w:val="00D504ED"/>
    <w:rsid w:val="00D5507A"/>
    <w:rsid w:val="00D603BB"/>
    <w:rsid w:val="00D61B85"/>
    <w:rsid w:val="00D703DA"/>
    <w:rsid w:val="00DA179E"/>
    <w:rsid w:val="00DC1401"/>
    <w:rsid w:val="00DC6840"/>
    <w:rsid w:val="00E010EC"/>
    <w:rsid w:val="00E14FFE"/>
    <w:rsid w:val="00E1779E"/>
    <w:rsid w:val="00E65E57"/>
    <w:rsid w:val="00E7031A"/>
    <w:rsid w:val="00E71612"/>
    <w:rsid w:val="00E83CCC"/>
    <w:rsid w:val="00E8542D"/>
    <w:rsid w:val="00E9484E"/>
    <w:rsid w:val="00EA16AE"/>
    <w:rsid w:val="00EC1C67"/>
    <w:rsid w:val="00ED5AAD"/>
    <w:rsid w:val="00F06804"/>
    <w:rsid w:val="00F22AC4"/>
    <w:rsid w:val="00F27FB0"/>
    <w:rsid w:val="00F52B25"/>
    <w:rsid w:val="00F54532"/>
    <w:rsid w:val="00F6724C"/>
    <w:rsid w:val="00F76072"/>
    <w:rsid w:val="00F93208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0690-20A4-4D70-8433-E416FAAE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208"/>
    <w:pPr>
      <w:keepNext/>
      <w:keepLines/>
      <w:suppressAutoHyphens w:val="0"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A0007"/>
    <w:rPr>
      <w:color w:val="0000FF"/>
      <w:u w:val="single"/>
    </w:rPr>
  </w:style>
  <w:style w:type="paragraph" w:customStyle="1" w:styleId="ConsPlusNonformat">
    <w:name w:val="ConsPlusNonformat"/>
    <w:uiPriority w:val="99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3208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3208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93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3208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93208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3208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9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ko-KR"/>
    </w:rPr>
  </w:style>
  <w:style w:type="character" w:customStyle="1" w:styleId="blk">
    <w:name w:val="blk"/>
    <w:basedOn w:val="a0"/>
    <w:rsid w:val="00F93208"/>
  </w:style>
  <w:style w:type="character" w:customStyle="1" w:styleId="ad">
    <w:name w:val="Текст выноски Знак"/>
    <w:basedOn w:val="a0"/>
    <w:link w:val="ae"/>
    <w:uiPriority w:val="99"/>
    <w:semiHidden/>
    <w:rsid w:val="00F9320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93208"/>
    <w:pPr>
      <w:suppressAutoHyphens w:val="0"/>
      <w:ind w:firstLine="720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r">
    <w:name w:val="r"/>
    <w:basedOn w:val="a0"/>
    <w:rsid w:val="00F93208"/>
  </w:style>
  <w:style w:type="paragraph" w:customStyle="1" w:styleId="ConsNormal">
    <w:name w:val="ConsNormal"/>
    <w:uiPriority w:val="99"/>
    <w:rsid w:val="00F932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uiPriority w:val="22"/>
    <w:qFormat/>
    <w:rsid w:val="00F93208"/>
    <w:rPr>
      <w:b/>
      <w:bCs/>
    </w:rPr>
  </w:style>
  <w:style w:type="character" w:customStyle="1" w:styleId="apple-converted-space">
    <w:name w:val="apple-converted-space"/>
    <w:basedOn w:val="a0"/>
    <w:rsid w:val="00F93208"/>
  </w:style>
  <w:style w:type="character" w:customStyle="1" w:styleId="af0">
    <w:name w:val="Текст примечания Знак"/>
    <w:basedOn w:val="a0"/>
    <w:link w:val="af1"/>
    <w:uiPriority w:val="99"/>
    <w:semiHidden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93208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93208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93208"/>
    <w:pPr>
      <w:suppressAutoHyphens w:val="0"/>
      <w:ind w:firstLine="720"/>
      <w:jc w:val="both"/>
    </w:pPr>
    <w:rPr>
      <w:rFonts w:ascii="Tms Rmn" w:hAnsi="Tms Rm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F9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93208"/>
    <w:rPr>
      <w:vertAlign w:val="superscript"/>
    </w:rPr>
  </w:style>
  <w:style w:type="paragraph" w:customStyle="1" w:styleId="western">
    <w:name w:val="western"/>
    <w:basedOn w:val="a"/>
    <w:rsid w:val="00F932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3F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D1B7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D1B71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unhideWhenUsed/>
    <w:rsid w:val="000D1B7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6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60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№2_"/>
    <w:link w:val="22"/>
    <w:locked/>
    <w:rsid w:val="00A960F2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960F2"/>
    <w:pPr>
      <w:widowControl w:val="0"/>
      <w:shd w:val="clear" w:color="auto" w:fill="FFFFFF"/>
      <w:suppressAutoHyphens w:val="0"/>
      <w:spacing w:after="300" w:line="322" w:lineRule="exact"/>
      <w:ind w:hanging="68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A96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9415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266F-119B-4CB5-A6A4-16A1B470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</cp:revision>
  <cp:lastPrinted>2022-01-24T03:50:00Z</cp:lastPrinted>
  <dcterms:created xsi:type="dcterms:W3CDTF">2021-10-20T08:21:00Z</dcterms:created>
  <dcterms:modified xsi:type="dcterms:W3CDTF">2022-01-27T08:11:00Z</dcterms:modified>
</cp:coreProperties>
</file>